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Pr="00736E6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4721A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лавн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ый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Е.В.Мешкова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BA6385" w:rsidP="007565CC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«_29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апреля</w:t>
            </w:r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_2024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415440" w:rsidRDefault="00784E6D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5440">
        <w:rPr>
          <w:rFonts w:ascii="Times New Roman" w:hAnsi="Times New Roman" w:cs="Times New Roman"/>
          <w:sz w:val="36"/>
          <w:szCs w:val="36"/>
        </w:rPr>
        <w:t xml:space="preserve">График мониторингов УЗ «Кричевский </w:t>
      </w:r>
      <w:proofErr w:type="spellStart"/>
      <w:r w:rsidRPr="00415440">
        <w:rPr>
          <w:rFonts w:ascii="Times New Roman" w:hAnsi="Times New Roman" w:cs="Times New Roman"/>
          <w:sz w:val="36"/>
          <w:szCs w:val="36"/>
        </w:rPr>
        <w:t>райЦГЭ</w:t>
      </w:r>
      <w:proofErr w:type="spellEnd"/>
      <w:r w:rsidRPr="00415440">
        <w:rPr>
          <w:rFonts w:ascii="Times New Roman" w:hAnsi="Times New Roman" w:cs="Times New Roman"/>
          <w:sz w:val="36"/>
          <w:szCs w:val="36"/>
        </w:rPr>
        <w:t>»</w:t>
      </w:r>
    </w:p>
    <w:p w:rsidR="00BD0A77" w:rsidRDefault="00BA6385" w:rsidP="003727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май</w:t>
      </w:r>
      <w:r w:rsidR="00124C24">
        <w:rPr>
          <w:rFonts w:ascii="Times New Roman" w:hAnsi="Times New Roman" w:cs="Times New Roman"/>
          <w:sz w:val="36"/>
          <w:szCs w:val="36"/>
        </w:rPr>
        <w:t xml:space="preserve"> 2024</w:t>
      </w:r>
    </w:p>
    <w:p w:rsidR="00F25763" w:rsidRPr="00415440" w:rsidRDefault="00F25763" w:rsidP="003727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="1033" w:tblpY="1"/>
        <w:tblOverlap w:val="never"/>
        <w:tblW w:w="14708" w:type="dxa"/>
        <w:tblLayout w:type="fixed"/>
        <w:tblLook w:val="04A0" w:firstRow="1" w:lastRow="0" w:firstColumn="1" w:lastColumn="0" w:noHBand="0" w:noVBand="1"/>
      </w:tblPr>
      <w:tblGrid>
        <w:gridCol w:w="822"/>
        <w:gridCol w:w="4389"/>
        <w:gridCol w:w="1701"/>
        <w:gridCol w:w="7796"/>
      </w:tblGrid>
      <w:tr w:rsidR="00FC4ACF" w:rsidRPr="00BB4A20" w:rsidTr="00C8287C">
        <w:tc>
          <w:tcPr>
            <w:tcW w:w="822" w:type="dxa"/>
          </w:tcPr>
          <w:p w:rsidR="00784E6D" w:rsidRPr="00BB4A20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BB4A20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89" w:type="dxa"/>
          </w:tcPr>
          <w:p w:rsidR="00784E6D" w:rsidRPr="00BB4A20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701" w:type="dxa"/>
          </w:tcPr>
          <w:p w:rsidR="00784E6D" w:rsidRPr="00BB4A20" w:rsidRDefault="00784E6D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BB4A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</w:tcPr>
          <w:p w:rsidR="00784E6D" w:rsidRPr="00BB4A20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E33AA5" w:rsidRPr="00BB4A20" w:rsidTr="00914A2D">
        <w:trPr>
          <w:trHeight w:val="896"/>
        </w:trPr>
        <w:tc>
          <w:tcPr>
            <w:tcW w:w="822" w:type="dxa"/>
          </w:tcPr>
          <w:p w:rsidR="00E33AA5" w:rsidRPr="00BB4A20" w:rsidRDefault="00E33AA5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E33AA5" w:rsidRPr="00BB4A20" w:rsidRDefault="00BA638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Объекты автосервиса</w:t>
            </w:r>
          </w:p>
        </w:tc>
        <w:tc>
          <w:tcPr>
            <w:tcW w:w="1701" w:type="dxa"/>
          </w:tcPr>
          <w:p w:rsidR="00E33AA5" w:rsidRPr="00BB4A20" w:rsidRDefault="00BB4A20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15.05.2024-28.05.2024</w:t>
            </w:r>
          </w:p>
        </w:tc>
        <w:tc>
          <w:tcPr>
            <w:tcW w:w="7796" w:type="dxa"/>
          </w:tcPr>
          <w:p w:rsidR="000B5CD1" w:rsidRPr="00BB4A20" w:rsidRDefault="00FA0A43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r w:rsidR="00BA6385"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мониторинг по оказанию услуг по ремонту и об</w:t>
            </w:r>
            <w:r w:rsidR="00914A2D" w:rsidRPr="00BB4A20">
              <w:rPr>
                <w:rFonts w:ascii="Times New Roman" w:hAnsi="Times New Roman" w:cs="Times New Roman"/>
                <w:sz w:val="26"/>
                <w:szCs w:val="26"/>
              </w:rPr>
              <w:t>служиванию транспортных средств.</w:t>
            </w:r>
          </w:p>
        </w:tc>
      </w:tr>
      <w:tr w:rsidR="0005266A" w:rsidRPr="00BB4A20" w:rsidTr="00914A2D">
        <w:trPr>
          <w:trHeight w:val="896"/>
        </w:trPr>
        <w:tc>
          <w:tcPr>
            <w:tcW w:w="822" w:type="dxa"/>
          </w:tcPr>
          <w:p w:rsidR="0005266A" w:rsidRPr="00BB4A20" w:rsidRDefault="0005266A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05266A" w:rsidRPr="00BB4A20" w:rsidRDefault="001A43E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Могилевское вагонное депо</w:t>
            </w:r>
            <w:r w:rsidR="0005266A"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5266A" w:rsidRPr="00BB4A20" w:rsidRDefault="0005266A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огилев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, ул.Первомайская,128а.</w:t>
            </w:r>
          </w:p>
          <w:p w:rsidR="0005266A" w:rsidRPr="00BB4A20" w:rsidRDefault="0005266A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пункт технического обслуживания вагонов</w:t>
            </w:r>
          </w:p>
        </w:tc>
        <w:tc>
          <w:tcPr>
            <w:tcW w:w="1701" w:type="dxa"/>
          </w:tcPr>
          <w:p w:rsidR="0005266A" w:rsidRPr="00BB4A20" w:rsidRDefault="00BB4A20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27.05.2024-</w:t>
            </w:r>
          </w:p>
          <w:p w:rsidR="00BB4A20" w:rsidRPr="00BB4A20" w:rsidRDefault="00BB4A20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7796" w:type="dxa"/>
          </w:tcPr>
          <w:p w:rsidR="0005266A" w:rsidRPr="00BB4A20" w:rsidRDefault="00BB4A20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Плановый: 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BB4A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05266A" w:rsidRPr="00BB4A20" w:rsidTr="001A43E5">
        <w:trPr>
          <w:trHeight w:val="784"/>
        </w:trPr>
        <w:tc>
          <w:tcPr>
            <w:tcW w:w="822" w:type="dxa"/>
          </w:tcPr>
          <w:p w:rsidR="0005266A" w:rsidRPr="00BB4A20" w:rsidRDefault="0005266A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05266A" w:rsidRPr="00BB4A20" w:rsidRDefault="0005266A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ОАО "Могилевская СПМК-109", </w:t>
            </w: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огилев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ул.Авиаторов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21.</w:t>
            </w:r>
          </w:p>
        </w:tc>
        <w:tc>
          <w:tcPr>
            <w:tcW w:w="1701" w:type="dxa"/>
          </w:tcPr>
          <w:p w:rsidR="0005266A" w:rsidRPr="00BB4A20" w:rsidRDefault="00BB4A20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27.05.2024-</w:t>
            </w:r>
          </w:p>
          <w:p w:rsidR="00BB4A20" w:rsidRPr="00BB4A20" w:rsidRDefault="00BB4A20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7796" w:type="dxa"/>
          </w:tcPr>
          <w:p w:rsidR="0005266A" w:rsidRPr="00BB4A20" w:rsidRDefault="00BB4A20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Плановый: 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утвержденных  Постановлением Совета Министров Республики Беларусь  19.12.2018 за № 914; 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BB4A2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3727F9" w:rsidRPr="00BB4A20" w:rsidTr="00C8287C">
        <w:tc>
          <w:tcPr>
            <w:tcW w:w="822" w:type="dxa"/>
          </w:tcPr>
          <w:p w:rsidR="003727F9" w:rsidRPr="00BB4A20" w:rsidRDefault="003727F9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914A2D" w:rsidRPr="00BB4A20" w:rsidRDefault="001A43E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07A77"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ндивидуальный предприниматель </w:t>
            </w:r>
            <w:proofErr w:type="spellStart"/>
            <w:r w:rsidR="00707A77" w:rsidRPr="00BB4A20">
              <w:rPr>
                <w:rFonts w:ascii="Times New Roman" w:hAnsi="Times New Roman" w:cs="Times New Roman"/>
                <w:sz w:val="26"/>
                <w:szCs w:val="26"/>
              </w:rPr>
              <w:t>Шаванова</w:t>
            </w:r>
            <w:proofErr w:type="spellEnd"/>
            <w:r w:rsidR="00707A77"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701" w:type="dxa"/>
            <w:vMerge w:val="restart"/>
          </w:tcPr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B4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FE37C5" w:rsidRPr="00BB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4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.2024-</w:t>
            </w:r>
          </w:p>
          <w:p w:rsidR="003727F9" w:rsidRPr="00BB4A20" w:rsidRDefault="00FE37C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727F9" w:rsidRPr="00BB4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27F9" w:rsidRPr="00BB4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.2024</w:t>
            </w:r>
          </w:p>
        </w:tc>
        <w:tc>
          <w:tcPr>
            <w:tcW w:w="7796" w:type="dxa"/>
            <w:vMerge w:val="restart"/>
          </w:tcPr>
          <w:p w:rsidR="00FE37C5" w:rsidRPr="00BB4A20" w:rsidRDefault="00FE37C5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Плановый тематический </w:t>
            </w:r>
          </w:p>
          <w:p w:rsidR="00D73A4F" w:rsidRPr="00BB4A20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требований санитарно-эпидемиологического законодательства, соблюдения  требований </w:t>
            </w:r>
          </w:p>
          <w:p w:rsidR="00D73A4F" w:rsidRPr="00BB4A20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 </w:t>
            </w:r>
          </w:p>
          <w:p w:rsidR="00D73A4F" w:rsidRPr="00BB4A20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МЗ РБ от 28.08.2012 № 132,  </w:t>
            </w:r>
          </w:p>
          <w:p w:rsidR="00D73A4F" w:rsidRPr="00BB4A20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«О безопасности пищевой продукции» </w:t>
            </w:r>
            <w:proofErr w:type="gramStart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</w:t>
            </w:r>
          </w:p>
          <w:p w:rsidR="00D73A4F" w:rsidRPr="00BB4A20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«Пищевая продукция в части ее маркировки» </w:t>
            </w:r>
            <w:proofErr w:type="gramStart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</w:t>
            </w:r>
          </w:p>
          <w:p w:rsidR="00D8480A" w:rsidRPr="00BB4A20" w:rsidRDefault="00D73A4F" w:rsidP="0037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к осуществлению производственного контроля при </w:t>
            </w:r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4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1A43E5" w:rsidRPr="00BB4A20" w:rsidTr="00C8287C">
        <w:tc>
          <w:tcPr>
            <w:tcW w:w="822" w:type="dxa"/>
          </w:tcPr>
          <w:p w:rsidR="001A43E5" w:rsidRPr="00BB4A20" w:rsidRDefault="001A43E5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ОАО "Белорусский цементный завод"</w:t>
            </w:r>
          </w:p>
          <w:p w:rsidR="001A43E5" w:rsidRPr="00BB4A20" w:rsidRDefault="001A43E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"Мясная лавка" микрорайон "Комсомольский", 29</w:t>
            </w:r>
          </w:p>
        </w:tc>
        <w:tc>
          <w:tcPr>
            <w:tcW w:w="1701" w:type="dxa"/>
            <w:vMerge/>
          </w:tcPr>
          <w:p w:rsidR="001A43E5" w:rsidRPr="00BB4A20" w:rsidRDefault="001A43E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1A43E5" w:rsidRPr="00BB4A20" w:rsidRDefault="001A43E5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27F9" w:rsidRPr="00BB4A20" w:rsidTr="00C8287C">
        <w:tc>
          <w:tcPr>
            <w:tcW w:w="822" w:type="dxa"/>
          </w:tcPr>
          <w:p w:rsidR="003727F9" w:rsidRPr="00BB4A20" w:rsidRDefault="003727F9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мстиславское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="00BB4A20" w:rsidRPr="00BB4A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A43E5" w:rsidRPr="00BB4A20" w:rsidRDefault="00BB4A20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43E5" w:rsidRPr="00BB4A20">
              <w:rPr>
                <w:rFonts w:ascii="Times New Roman" w:hAnsi="Times New Roman" w:cs="Times New Roman"/>
                <w:sz w:val="26"/>
                <w:szCs w:val="26"/>
              </w:rPr>
              <w:t>павильон "Продукты"</w:t>
            </w:r>
          </w:p>
          <w:p w:rsidR="001A43E5" w:rsidRPr="00BB4A20" w:rsidRDefault="00BB4A20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  <w:r w:rsidR="001A43E5" w:rsidRPr="00BB4A20">
              <w:rPr>
                <w:rFonts w:ascii="Times New Roman" w:hAnsi="Times New Roman" w:cs="Times New Roman"/>
                <w:sz w:val="26"/>
                <w:szCs w:val="26"/>
              </w:rPr>
              <w:t>"Продукты"№4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ионерская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35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 43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имирязева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№39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ул. Пугачева,99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№1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№11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расная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Буда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№18</w:t>
            </w:r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яговичи</w:t>
            </w:r>
            <w:proofErr w:type="spellEnd"/>
          </w:p>
          <w:p w:rsidR="001A43E5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магазин №89</w:t>
            </w:r>
          </w:p>
          <w:p w:rsidR="00707A77" w:rsidRPr="00BB4A20" w:rsidRDefault="001A43E5" w:rsidP="001A43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ричев-2</w:t>
            </w:r>
          </w:p>
          <w:p w:rsidR="00707A77" w:rsidRPr="00BB4A20" w:rsidRDefault="00707A7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43E5" w:rsidRPr="00BB4A20" w:rsidRDefault="001A43E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7C5" w:rsidRPr="00BB4A20" w:rsidRDefault="00FE37C5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3727F9" w:rsidRPr="00BB4A20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4A20" w:rsidRPr="00BB4A20" w:rsidTr="00C8287C">
        <w:trPr>
          <w:trHeight w:val="1550"/>
        </w:trPr>
        <w:tc>
          <w:tcPr>
            <w:tcW w:w="822" w:type="dxa"/>
          </w:tcPr>
          <w:p w:rsidR="00BB4A20" w:rsidRPr="00BB4A20" w:rsidRDefault="00BB4A20" w:rsidP="00BB4A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УЗ "Кричевская ЦРБ"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Лобковичский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Бельская АВОП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Молятичский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Лутовский</w:t>
            </w:r>
            <w:proofErr w:type="spell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Ивановский ФАП</w:t>
            </w:r>
          </w:p>
        </w:tc>
        <w:tc>
          <w:tcPr>
            <w:tcW w:w="1701" w:type="dxa"/>
          </w:tcPr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21.05.2024-</w:t>
            </w:r>
          </w:p>
          <w:p w:rsidR="00BB4A20" w:rsidRPr="00BB4A20" w:rsidRDefault="00BB4A20" w:rsidP="00BB4A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  <w:tc>
          <w:tcPr>
            <w:tcW w:w="7796" w:type="dxa"/>
          </w:tcPr>
          <w:p w:rsidR="00BB4A20" w:rsidRPr="00BB4A20" w:rsidRDefault="00BB4A20" w:rsidP="00B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proofErr w:type="gramEnd"/>
            <w:r w:rsidRPr="00BB4A20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 по выполнению «Специфических санитарно-эпидемиологических требований к содержанию и эксплуатации организаций здравоохранения, утвержденных Постановлением Совета Министров РБ 03.03.2020 № 130 в редакции постановления Совмина от 02.02.2022 №63,</w:t>
            </w:r>
          </w:p>
        </w:tc>
      </w:tr>
    </w:tbl>
    <w:p w:rsidR="001D0B3D" w:rsidRDefault="001D0B3D" w:rsidP="00784E6D">
      <w:pPr>
        <w:rPr>
          <w:rFonts w:ascii="Times New Roman" w:hAnsi="Times New Roman" w:cs="Times New Roman"/>
          <w:sz w:val="28"/>
          <w:szCs w:val="28"/>
        </w:rPr>
      </w:pPr>
    </w:p>
    <w:p w:rsidR="00B52871" w:rsidRPr="000B5CD1" w:rsidRDefault="00393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4E6D" w:rsidRPr="00A738EE">
        <w:rPr>
          <w:rFonts w:ascii="Times New Roman" w:hAnsi="Times New Roman" w:cs="Times New Roman"/>
          <w:sz w:val="28"/>
          <w:szCs w:val="28"/>
        </w:rPr>
        <w:t>*возможны изменения</w:t>
      </w:r>
    </w:p>
    <w:sectPr w:rsidR="00B52871" w:rsidRPr="000B5CD1" w:rsidSect="000B5CD1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3AB3"/>
    <w:rsid w:val="00005CCA"/>
    <w:rsid w:val="00013D67"/>
    <w:rsid w:val="0002477E"/>
    <w:rsid w:val="00025540"/>
    <w:rsid w:val="0003269E"/>
    <w:rsid w:val="00032EAD"/>
    <w:rsid w:val="0005266A"/>
    <w:rsid w:val="000A1A07"/>
    <w:rsid w:val="000A35EF"/>
    <w:rsid w:val="000B409F"/>
    <w:rsid w:val="000B5CD1"/>
    <w:rsid w:val="000E39CE"/>
    <w:rsid w:val="000E4D66"/>
    <w:rsid w:val="000F1791"/>
    <w:rsid w:val="0011370A"/>
    <w:rsid w:val="00122837"/>
    <w:rsid w:val="00124C24"/>
    <w:rsid w:val="0015451A"/>
    <w:rsid w:val="00156490"/>
    <w:rsid w:val="0016796F"/>
    <w:rsid w:val="001A322B"/>
    <w:rsid w:val="001A43E5"/>
    <w:rsid w:val="001A7F4B"/>
    <w:rsid w:val="001B3105"/>
    <w:rsid w:val="001D0B3D"/>
    <w:rsid w:val="0021250F"/>
    <w:rsid w:val="00224D32"/>
    <w:rsid w:val="00225185"/>
    <w:rsid w:val="002451D1"/>
    <w:rsid w:val="00246B60"/>
    <w:rsid w:val="00274B69"/>
    <w:rsid w:val="00296D0B"/>
    <w:rsid w:val="002D2BD3"/>
    <w:rsid w:val="002D70A9"/>
    <w:rsid w:val="002E5B73"/>
    <w:rsid w:val="002E675B"/>
    <w:rsid w:val="00302094"/>
    <w:rsid w:val="00304CA6"/>
    <w:rsid w:val="00311D59"/>
    <w:rsid w:val="00350AD3"/>
    <w:rsid w:val="0036541F"/>
    <w:rsid w:val="003727F9"/>
    <w:rsid w:val="00393A5F"/>
    <w:rsid w:val="003B011B"/>
    <w:rsid w:val="003C4109"/>
    <w:rsid w:val="003C6654"/>
    <w:rsid w:val="003C6F74"/>
    <w:rsid w:val="003D4629"/>
    <w:rsid w:val="003D70AE"/>
    <w:rsid w:val="0040146E"/>
    <w:rsid w:val="0040330D"/>
    <w:rsid w:val="00405904"/>
    <w:rsid w:val="00413BAB"/>
    <w:rsid w:val="0041555D"/>
    <w:rsid w:val="00420BDD"/>
    <w:rsid w:val="00454726"/>
    <w:rsid w:val="00462C72"/>
    <w:rsid w:val="00463FA1"/>
    <w:rsid w:val="00471C3A"/>
    <w:rsid w:val="004721AA"/>
    <w:rsid w:val="004725F2"/>
    <w:rsid w:val="00480C9F"/>
    <w:rsid w:val="00481F87"/>
    <w:rsid w:val="004A4981"/>
    <w:rsid w:val="004E3BA9"/>
    <w:rsid w:val="004E6FCD"/>
    <w:rsid w:val="005069A0"/>
    <w:rsid w:val="005A6D04"/>
    <w:rsid w:val="005B6680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86EB7"/>
    <w:rsid w:val="006A1151"/>
    <w:rsid w:val="006A7BFC"/>
    <w:rsid w:val="006B5D41"/>
    <w:rsid w:val="006B5F36"/>
    <w:rsid w:val="006B60B4"/>
    <w:rsid w:val="006F03B8"/>
    <w:rsid w:val="006F3756"/>
    <w:rsid w:val="00707A77"/>
    <w:rsid w:val="00715E63"/>
    <w:rsid w:val="00736E67"/>
    <w:rsid w:val="00742D54"/>
    <w:rsid w:val="00747B62"/>
    <w:rsid w:val="007565CC"/>
    <w:rsid w:val="00784E6D"/>
    <w:rsid w:val="007A5338"/>
    <w:rsid w:val="007A6BC7"/>
    <w:rsid w:val="007D18BF"/>
    <w:rsid w:val="007E1898"/>
    <w:rsid w:val="007F01F3"/>
    <w:rsid w:val="007F4F47"/>
    <w:rsid w:val="007F773A"/>
    <w:rsid w:val="0083171F"/>
    <w:rsid w:val="00850A26"/>
    <w:rsid w:val="00877EE2"/>
    <w:rsid w:val="008A0411"/>
    <w:rsid w:val="008B5A3D"/>
    <w:rsid w:val="008D28CD"/>
    <w:rsid w:val="008D7C96"/>
    <w:rsid w:val="008E2451"/>
    <w:rsid w:val="00905E89"/>
    <w:rsid w:val="00914A2D"/>
    <w:rsid w:val="009169C2"/>
    <w:rsid w:val="0092632D"/>
    <w:rsid w:val="00932F92"/>
    <w:rsid w:val="00965E3D"/>
    <w:rsid w:val="009918EB"/>
    <w:rsid w:val="009932BE"/>
    <w:rsid w:val="009C6459"/>
    <w:rsid w:val="009D3E8E"/>
    <w:rsid w:val="009F59C7"/>
    <w:rsid w:val="009F6319"/>
    <w:rsid w:val="00A06254"/>
    <w:rsid w:val="00A11811"/>
    <w:rsid w:val="00A64295"/>
    <w:rsid w:val="00A673AA"/>
    <w:rsid w:val="00A73257"/>
    <w:rsid w:val="00A7786B"/>
    <w:rsid w:val="00A81B8D"/>
    <w:rsid w:val="00A937CE"/>
    <w:rsid w:val="00AD70EA"/>
    <w:rsid w:val="00AE0435"/>
    <w:rsid w:val="00AE21ED"/>
    <w:rsid w:val="00AE438A"/>
    <w:rsid w:val="00AE5091"/>
    <w:rsid w:val="00B103C0"/>
    <w:rsid w:val="00B107DB"/>
    <w:rsid w:val="00B244B9"/>
    <w:rsid w:val="00B250B5"/>
    <w:rsid w:val="00B365FF"/>
    <w:rsid w:val="00B47786"/>
    <w:rsid w:val="00B52871"/>
    <w:rsid w:val="00B5377D"/>
    <w:rsid w:val="00B958FA"/>
    <w:rsid w:val="00B96B3D"/>
    <w:rsid w:val="00BA56ED"/>
    <w:rsid w:val="00BA6385"/>
    <w:rsid w:val="00BA6F4E"/>
    <w:rsid w:val="00BB4A20"/>
    <w:rsid w:val="00BD0A77"/>
    <w:rsid w:val="00C06F8A"/>
    <w:rsid w:val="00C1119A"/>
    <w:rsid w:val="00C124D8"/>
    <w:rsid w:val="00C8287C"/>
    <w:rsid w:val="00C95AB6"/>
    <w:rsid w:val="00CA4DBD"/>
    <w:rsid w:val="00CA5F74"/>
    <w:rsid w:val="00CB7552"/>
    <w:rsid w:val="00CD021B"/>
    <w:rsid w:val="00CF59A6"/>
    <w:rsid w:val="00D17F16"/>
    <w:rsid w:val="00D56BFD"/>
    <w:rsid w:val="00D604D8"/>
    <w:rsid w:val="00D73A4F"/>
    <w:rsid w:val="00D8480A"/>
    <w:rsid w:val="00D87BD8"/>
    <w:rsid w:val="00D94A70"/>
    <w:rsid w:val="00DA5388"/>
    <w:rsid w:val="00DB4144"/>
    <w:rsid w:val="00DB5BD9"/>
    <w:rsid w:val="00DC060D"/>
    <w:rsid w:val="00DF36B6"/>
    <w:rsid w:val="00DF4110"/>
    <w:rsid w:val="00E02610"/>
    <w:rsid w:val="00E0298B"/>
    <w:rsid w:val="00E04176"/>
    <w:rsid w:val="00E0786A"/>
    <w:rsid w:val="00E17021"/>
    <w:rsid w:val="00E23B59"/>
    <w:rsid w:val="00E33AA5"/>
    <w:rsid w:val="00E33ADD"/>
    <w:rsid w:val="00E33C68"/>
    <w:rsid w:val="00E34237"/>
    <w:rsid w:val="00E406DD"/>
    <w:rsid w:val="00E5348F"/>
    <w:rsid w:val="00E604BB"/>
    <w:rsid w:val="00E77537"/>
    <w:rsid w:val="00E839EE"/>
    <w:rsid w:val="00E8747E"/>
    <w:rsid w:val="00EA6C62"/>
    <w:rsid w:val="00EE552B"/>
    <w:rsid w:val="00F234E7"/>
    <w:rsid w:val="00F25763"/>
    <w:rsid w:val="00F4072A"/>
    <w:rsid w:val="00F43155"/>
    <w:rsid w:val="00F45FFF"/>
    <w:rsid w:val="00F47C91"/>
    <w:rsid w:val="00F5411E"/>
    <w:rsid w:val="00F54FE6"/>
    <w:rsid w:val="00F8348B"/>
    <w:rsid w:val="00F84F03"/>
    <w:rsid w:val="00FA0A43"/>
    <w:rsid w:val="00FB218F"/>
    <w:rsid w:val="00FC4ACF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7AA3-832B-496B-B1A6-D2C38E0B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2024-05-02T06:18:00Z</cp:lastPrinted>
  <dcterms:created xsi:type="dcterms:W3CDTF">2023-02-28T10:46:00Z</dcterms:created>
  <dcterms:modified xsi:type="dcterms:W3CDTF">2024-05-02T06:22:00Z</dcterms:modified>
</cp:coreProperties>
</file>