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4757"/>
      </w:tblGrid>
      <w:tr w:rsidR="00F31E33" w:rsidRPr="00CC6BC2" w:rsidTr="002760EB">
        <w:tc>
          <w:tcPr>
            <w:tcW w:w="4563" w:type="dxa"/>
          </w:tcPr>
          <w:p w:rsidR="00F31E33" w:rsidRPr="00D231C9" w:rsidRDefault="00F31E33" w:rsidP="002760EB">
            <w:pPr>
              <w:spacing w:line="25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0" w:name="_GoBack" w:colFirst="1" w:colLast="1"/>
          </w:p>
        </w:tc>
        <w:tc>
          <w:tcPr>
            <w:tcW w:w="4757" w:type="dxa"/>
            <w:hideMark/>
          </w:tcPr>
          <w:p w:rsidR="00F31E33" w:rsidRPr="00F6421E" w:rsidRDefault="00F31E33" w:rsidP="002760E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F6421E">
              <w:rPr>
                <w:rFonts w:ascii="Times New Roman" w:eastAsia="Calibri" w:hAnsi="Times New Roman" w:cs="Times New Roman"/>
                <w:sz w:val="30"/>
                <w:szCs w:val="30"/>
              </w:rPr>
              <w:t>УТВЕРЖДАЮ</w:t>
            </w:r>
          </w:p>
          <w:p w:rsidR="00F31E33" w:rsidRPr="00F6421E" w:rsidRDefault="00F31E33" w:rsidP="002760EB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F6421E">
              <w:rPr>
                <w:rFonts w:ascii="Times New Roman" w:eastAsia="Calibri" w:hAnsi="Times New Roman" w:cs="Times New Roman"/>
                <w:sz w:val="30"/>
                <w:szCs w:val="30"/>
              </w:rPr>
              <w:t>Главный врач</w:t>
            </w:r>
          </w:p>
          <w:p w:rsidR="00F31E33" w:rsidRPr="00F6421E" w:rsidRDefault="00F31E33" w:rsidP="002760EB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учреждение здравоохранения «Кричевский районный центр гигиены и эпидемиологии»</w:t>
            </w:r>
          </w:p>
          <w:p w:rsidR="00F31E33" w:rsidRPr="00F6421E" w:rsidRDefault="00F31E33" w:rsidP="002760E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_______________</w:t>
            </w:r>
            <w:proofErr w:type="spellStart"/>
            <w:r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Е.В.Мешкова</w:t>
            </w:r>
            <w:proofErr w:type="spellEnd"/>
          </w:p>
          <w:p w:rsidR="00F31E33" w:rsidRPr="00F6421E" w:rsidRDefault="00590080" w:rsidP="00590080">
            <w:pPr>
              <w:spacing w:line="25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«_31</w:t>
            </w:r>
            <w:r w:rsidR="00F31E33"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»_</w:t>
            </w:r>
            <w:r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августа</w:t>
            </w:r>
            <w:r w:rsidR="00F31E33"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_2026г.</w:t>
            </w:r>
          </w:p>
        </w:tc>
      </w:tr>
      <w:bookmarkEnd w:id="0"/>
    </w:tbl>
    <w:p w:rsidR="00F31E33" w:rsidRPr="00CC6BC2" w:rsidRDefault="00F31E33" w:rsidP="00F31E33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CC6BC2" w:rsidRDefault="00F31E33" w:rsidP="00F31E33">
      <w:pPr>
        <w:spacing w:after="0" w:line="259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  <w:r w:rsidRPr="00CC6BC2">
        <w:rPr>
          <w:rFonts w:ascii="Times New Roman" w:hAnsi="Times New Roman" w:cs="Times New Roman"/>
          <w:sz w:val="36"/>
          <w:szCs w:val="36"/>
          <w:lang w:eastAsia="ru-RU"/>
        </w:rPr>
        <w:t>График мониторингов УЗ «Кричевский райЦГЭ»</w:t>
      </w:r>
    </w:p>
    <w:p w:rsidR="00F31E33" w:rsidRPr="00CC6BC2" w:rsidRDefault="00F31E33" w:rsidP="00F31E33">
      <w:pPr>
        <w:spacing w:after="0" w:line="259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  <w:r>
        <w:rPr>
          <w:rFonts w:ascii="Times New Roman" w:hAnsi="Times New Roman" w:cs="Times New Roman"/>
          <w:sz w:val="36"/>
          <w:szCs w:val="36"/>
          <w:lang w:eastAsia="ru-RU"/>
        </w:rPr>
        <w:t xml:space="preserve">№ </w:t>
      </w:r>
      <w:r w:rsidR="00944B4F">
        <w:rPr>
          <w:rFonts w:ascii="Times New Roman" w:hAnsi="Times New Roman" w:cs="Times New Roman"/>
          <w:sz w:val="36"/>
          <w:szCs w:val="36"/>
          <w:lang w:eastAsia="ru-RU"/>
        </w:rPr>
        <w:t>5</w:t>
      </w:r>
      <w:r>
        <w:rPr>
          <w:rFonts w:ascii="Times New Roman" w:hAnsi="Times New Roman" w:cs="Times New Roman"/>
          <w:sz w:val="36"/>
          <w:szCs w:val="36"/>
          <w:lang w:eastAsia="ru-RU"/>
        </w:rPr>
        <w:t xml:space="preserve">   сентябрь 2026</w:t>
      </w:r>
    </w:p>
    <w:tbl>
      <w:tblPr>
        <w:tblStyle w:val="a3"/>
        <w:tblpPr w:leftFromText="180" w:rightFromText="180" w:vertAnchor="text" w:tblpX="1033" w:tblpY="1"/>
        <w:tblOverlap w:val="never"/>
        <w:tblW w:w="14704" w:type="dxa"/>
        <w:tblLayout w:type="fixed"/>
        <w:tblLook w:val="04A0" w:firstRow="1" w:lastRow="0" w:firstColumn="1" w:lastColumn="0" w:noHBand="0" w:noVBand="1"/>
      </w:tblPr>
      <w:tblGrid>
        <w:gridCol w:w="820"/>
        <w:gridCol w:w="7226"/>
        <w:gridCol w:w="1701"/>
        <w:gridCol w:w="4957"/>
      </w:tblGrid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7226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Наименование субъекта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 xml:space="preserve">Дата проведения мониторинга </w:t>
            </w:r>
            <w:r w:rsidRPr="00CC6BC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*</w:t>
            </w: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Тематика (для планового тематического мониторинга) или вопросы, подлежащие оценке (для планового мониторинга)*</w:t>
            </w:r>
          </w:p>
        </w:tc>
      </w:tr>
      <w:tr w:rsidR="00F31E33" w:rsidRPr="00CC6BC2" w:rsidTr="00944B4F">
        <w:tc>
          <w:tcPr>
            <w:tcW w:w="820" w:type="dxa"/>
            <w:vMerge w:val="restart"/>
          </w:tcPr>
          <w:p w:rsidR="00F31E33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Pr="00CC6BC2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АРС «Кричев»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 ПС «Сенно»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 УП «Запад </w:t>
            </w:r>
            <w:proofErr w:type="spell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Транснефтепродукт</w:t>
            </w:r>
            <w:proofErr w:type="spell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F31E33" w:rsidRPr="00082567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ул.Советская</w:t>
            </w:r>
            <w:proofErr w:type="spell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, 112</w:t>
            </w:r>
          </w:p>
        </w:tc>
        <w:tc>
          <w:tcPr>
            <w:tcW w:w="1701" w:type="dxa"/>
            <w:vMerge w:val="restart"/>
          </w:tcPr>
          <w:p w:rsidR="00F31E33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31E33">
              <w:rPr>
                <w:rFonts w:ascii="Times New Roman" w:hAnsi="Times New Roman" w:cs="Times New Roman"/>
                <w:sz w:val="26"/>
                <w:szCs w:val="26"/>
              </w:rPr>
              <w:t xml:space="preserve"> 03.09.2026</w:t>
            </w:r>
          </w:p>
          <w:p w:rsidR="00F31E33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 07.09.</w:t>
            </w:r>
            <w:r w:rsidR="00F31E33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4957" w:type="dxa"/>
            <w:vMerge w:val="restart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Дистанционный  мо</w:t>
            </w: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 xml:space="preserve">ниторинг по соблюдению требований законодательства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части санэпидблагополучия населения</w:t>
            </w: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0464E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Филиал «Радио, телевидение и связь» Могилевский радиотелеви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>зионный узел РУП «</w:t>
            </w:r>
            <w:proofErr w:type="spell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Белтелеком</w:t>
            </w:r>
            <w:proofErr w:type="spell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 xml:space="preserve">», </w:t>
            </w:r>
            <w:r w:rsidRPr="000464E2">
              <w:rPr>
                <w:rFonts w:ascii="Times New Roman" w:hAnsi="Times New Roman" w:cs="Times New Roman"/>
                <w:sz w:val="26"/>
                <w:szCs w:val="26"/>
              </w:rPr>
              <w:t xml:space="preserve">Аварийно-профилактическая группа №2 объект: </w:t>
            </w:r>
            <w:proofErr w:type="spellStart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, ул.Московская,4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701" w:type="dxa"/>
            <w:vMerge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3467F8" w:rsidRDefault="00F31E33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67F8">
              <w:rPr>
                <w:rFonts w:ascii="Times New Roman" w:hAnsi="Times New Roman" w:cs="Times New Roman"/>
                <w:sz w:val="26"/>
                <w:szCs w:val="26"/>
              </w:rPr>
              <w:t>Оборотное депо Кричев локомотивного депо Могилев  РУП «МОБЖД»</w:t>
            </w:r>
          </w:p>
          <w:p w:rsidR="00F31E33" w:rsidRPr="003467F8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пос.Депо</w:t>
            </w:r>
            <w:proofErr w:type="spellEnd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1701" w:type="dxa"/>
            <w:vMerge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3E2821" w:rsidRDefault="00F31E33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2821">
              <w:rPr>
                <w:rFonts w:ascii="Times New Roman" w:hAnsi="Times New Roman" w:cs="Times New Roman"/>
                <w:sz w:val="26"/>
                <w:szCs w:val="26"/>
              </w:rPr>
              <w:t>Кричевская дистанция пути РУП «МОБЖД»</w:t>
            </w:r>
          </w:p>
          <w:p w:rsidR="00F31E33" w:rsidRPr="003E2821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F31E33" w:rsidRPr="003E2821">
              <w:rPr>
                <w:rFonts w:ascii="Times New Roman" w:hAnsi="Times New Roman" w:cs="Times New Roman"/>
                <w:sz w:val="26"/>
                <w:szCs w:val="26"/>
              </w:rPr>
              <w:t>. Кричев, ул</w:t>
            </w:r>
            <w:proofErr w:type="gramStart"/>
            <w:r w:rsidR="00F31E33" w:rsidRPr="003E2821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="00F31E33" w:rsidRPr="003E2821">
              <w:rPr>
                <w:rFonts w:ascii="Times New Roman" w:hAnsi="Times New Roman" w:cs="Times New Roman"/>
                <w:sz w:val="26"/>
                <w:szCs w:val="26"/>
              </w:rPr>
              <w:t>окзальная,2</w:t>
            </w:r>
          </w:p>
        </w:tc>
        <w:tc>
          <w:tcPr>
            <w:tcW w:w="1701" w:type="dxa"/>
            <w:vMerge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  <w:tcBorders>
              <w:bottom w:val="single" w:sz="4" w:space="0" w:color="auto"/>
            </w:tcBorders>
          </w:tcPr>
          <w:p w:rsidR="00590080" w:rsidRPr="00944B4F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02F6">
              <w:rPr>
                <w:rFonts w:ascii="Times New Roman" w:hAnsi="Times New Roman" w:cs="Times New Roman"/>
                <w:sz w:val="26"/>
                <w:szCs w:val="26"/>
              </w:rPr>
              <w:t>Станция Кричев-1 РУП «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 xml:space="preserve">МОБЖД» </w:t>
            </w:r>
            <w:proofErr w:type="spell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, ул.Пугачева,12.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  <w:tcBorders>
              <w:bottom w:val="single" w:sz="4" w:space="0" w:color="auto"/>
            </w:tcBorders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  <w:tcBorders>
              <w:top w:val="single" w:sz="4" w:space="0" w:color="auto"/>
            </w:tcBorders>
          </w:tcPr>
          <w:p w:rsidR="00F31E33" w:rsidRPr="005B1643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C87B8F">
              <w:rPr>
                <w:rFonts w:ascii="Times New Roman" w:hAnsi="Times New Roman" w:cs="Times New Roman"/>
                <w:sz w:val="26"/>
                <w:szCs w:val="26"/>
              </w:rPr>
              <w:t xml:space="preserve">Дистанция сигнализации и связи РУП «МОБЖД» 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 xml:space="preserve">Кричевский участок. </w:t>
            </w:r>
            <w:proofErr w:type="spell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87B8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ул.Пугачева</w:t>
            </w:r>
            <w:proofErr w:type="spellEnd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, 33а</w:t>
            </w:r>
            <w:r w:rsidRPr="00C74886">
              <w:t>;</w:t>
            </w:r>
          </w:p>
        </w:tc>
        <w:tc>
          <w:tcPr>
            <w:tcW w:w="1701" w:type="dxa"/>
            <w:vMerge/>
            <w:tcBorders>
              <w:top w:val="single" w:sz="4" w:space="0" w:color="auto"/>
            </w:tcBorders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  <w:tcBorders>
              <w:top w:val="single" w:sz="4" w:space="0" w:color="auto"/>
            </w:tcBorders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171104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Дистанц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ия электроснабжения РУП «МОБЖД», Кричевский РЭС.,</w:t>
            </w:r>
            <w:r w:rsidRPr="001711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пос.Депо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Merge w:val="restart"/>
          </w:tcPr>
          <w:p w:rsidR="00590080" w:rsidRDefault="00590080" w:rsidP="00590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03.09.2026</w:t>
            </w:r>
          </w:p>
          <w:p w:rsidR="00590080" w:rsidRPr="00CC6BC2" w:rsidRDefault="00590080" w:rsidP="00590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 07.09.2026</w:t>
            </w:r>
          </w:p>
        </w:tc>
        <w:tc>
          <w:tcPr>
            <w:tcW w:w="4957" w:type="dxa"/>
            <w:vMerge w:val="restart"/>
          </w:tcPr>
          <w:p w:rsidR="00590080" w:rsidRPr="00CC6BC2" w:rsidRDefault="00590080" w:rsidP="002760EB">
            <w:pPr>
              <w:spacing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Дистанционный  мо</w:t>
            </w: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 xml:space="preserve">ниторинг по соблюдению требований законодательства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части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санэпидблагополучия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населения</w:t>
            </w: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BB6161" w:rsidRDefault="00590080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Дистанция защитных лесонасаждений РУП «МОБЖД» Кричевский участок.</w:t>
            </w:r>
          </w:p>
          <w:p w:rsidR="00590080" w:rsidRPr="00BB6161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, ул.Коммунистическая,28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3D65CF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ООО «Спецстройцемремонт»</w:t>
            </w:r>
            <w:r w:rsidRPr="003D65CF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в части </w:t>
            </w:r>
            <w:r w:rsidRPr="003D65CF">
              <w:rPr>
                <w:rFonts w:ascii="Times New Roman" w:hAnsi="Times New Roman" w:cs="Times New Roman"/>
                <w:sz w:val="26"/>
                <w:szCs w:val="26"/>
              </w:rPr>
              <w:t xml:space="preserve"> Кричевского  участка по ремонту оборудования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объект:</w:t>
            </w:r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Кричевский район,  </w:t>
            </w:r>
            <w:proofErr w:type="spellStart"/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Краснобудский</w:t>
            </w:r>
            <w:proofErr w:type="spellEnd"/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с/с 2,</w:t>
            </w:r>
            <w:r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АБК  в районе  месторождения «Каменка»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E04B6E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ООО «Спецстройцемремонт»</w:t>
            </w:r>
            <w:r w:rsidRPr="00E04B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в части </w:t>
            </w:r>
            <w:r w:rsidRPr="00E04B6E">
              <w:rPr>
                <w:rFonts w:ascii="Times New Roman" w:hAnsi="Times New Roman" w:cs="Times New Roman"/>
                <w:sz w:val="26"/>
                <w:szCs w:val="26"/>
              </w:rPr>
              <w:t xml:space="preserve"> Кричевского  участка  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ремонтно-строительным работам,</w:t>
            </w:r>
            <w:r w:rsidRPr="00E04B6E">
              <w:rPr>
                <w:rFonts w:ascii="Times New Roman" w:hAnsi="Times New Roman" w:cs="Times New Roman"/>
                <w:sz w:val="26"/>
                <w:szCs w:val="26"/>
              </w:rPr>
              <w:t xml:space="preserve">  объект :</w:t>
            </w:r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Кричевский район,  </w:t>
            </w:r>
            <w:proofErr w:type="spellStart"/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Краснобудский</w:t>
            </w:r>
            <w:proofErr w:type="spellEnd"/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с/с 2,</w:t>
            </w:r>
            <w:r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АБК  в районе  месторождения «Каменка» и </w:t>
            </w:r>
            <w:r w:rsidRPr="00E04B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г.Кричев, ул.Зеленая, 4/1,4/2,4/4,4,4/4,4/5,4/6,4/8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BD498A" w:rsidRDefault="00590080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Кричевский ЭМУ ОАО «</w:t>
            </w:r>
            <w:proofErr w:type="gramStart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Могилевская</w:t>
            </w:r>
            <w:proofErr w:type="gramEnd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 xml:space="preserve"> СПМК-109»</w:t>
            </w:r>
          </w:p>
          <w:p w:rsidR="00590080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рупской,23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0F1F9A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ЗАО «</w:t>
            </w:r>
            <w:proofErr w:type="spellStart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Легпромразвитие</w:t>
            </w:r>
            <w:proofErr w:type="spellEnd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 xml:space="preserve">»,  Участок сборки верха обуви  </w:t>
            </w:r>
            <w:proofErr w:type="spellStart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, ул.Фрунзе.1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57509F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ЧПТУП «</w:t>
            </w:r>
            <w:proofErr w:type="spell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АлНатпром</w:t>
            </w:r>
            <w:proofErr w:type="spell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,  38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201D40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01D40">
              <w:rPr>
                <w:rFonts w:ascii="Times New Roman" w:hAnsi="Times New Roman" w:cs="Times New Roman"/>
                <w:sz w:val="26"/>
                <w:szCs w:val="26"/>
              </w:rPr>
              <w:t xml:space="preserve">ООО «КМБ-Восток» </w:t>
            </w:r>
            <w:proofErr w:type="spellStart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,  ул</w:t>
            </w:r>
            <w:proofErr w:type="gramStart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.З</w:t>
            </w:r>
            <w:proofErr w:type="gramEnd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еленая,4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226" w:type="dxa"/>
          </w:tcPr>
          <w:p w:rsidR="00F31E33" w:rsidRPr="000C0837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Мастерская  автосервиса ИП Ковалева Антона Николаевича</w:t>
            </w:r>
          </w:p>
          <w:p w:rsidR="00F31E33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осковская,38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11 по 18  сентября  2026</w:t>
            </w:r>
          </w:p>
        </w:tc>
        <w:tc>
          <w:tcPr>
            <w:tcW w:w="4957" w:type="dxa"/>
          </w:tcPr>
          <w:p w:rsidR="00F31E33" w:rsidRPr="00CC6BC2" w:rsidRDefault="00F31E33" w:rsidP="00944B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Наблюдение за деятельностью субъектов  на территориях  и объектах, на которых осуществляется  деятельность в целях оперативной оценки фактического состояния объектов и условий деятельности  субъектов  в момент проведения  контрол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надзора) на предмет соответствия требованиям законодательства в части санэпидблагополучия населения.</w:t>
            </w: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125EF8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25EF8">
              <w:rPr>
                <w:rFonts w:ascii="Times New Roman" w:hAnsi="Times New Roman" w:cs="Times New Roman"/>
                <w:sz w:val="26"/>
                <w:szCs w:val="26"/>
              </w:rPr>
              <w:t xml:space="preserve">Объект «Пункт </w:t>
            </w:r>
            <w:proofErr w:type="spellStart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шиномонтажа</w:t>
            </w:r>
            <w:proofErr w:type="spellEnd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 xml:space="preserve">» ИП Моисеева А.А. по адресу: </w:t>
            </w:r>
            <w:proofErr w:type="spellStart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, ул.Комсомольская,124,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9D3BFF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Объект автосервиса «</w:t>
            </w:r>
            <w:proofErr w:type="spellStart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Детейлинг</w:t>
            </w:r>
            <w:proofErr w:type="spellEnd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 xml:space="preserve"> центр» «</w:t>
            </w:r>
            <w:r w:rsidRPr="009D3B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Level</w:t>
            </w:r>
            <w:r w:rsidRPr="009D3BFF">
              <w:rPr>
                <w:rFonts w:ascii="Times New Roman" w:hAnsi="Times New Roman" w:cs="Times New Roman"/>
                <w:sz w:val="26"/>
                <w:szCs w:val="26"/>
              </w:rPr>
              <w:t xml:space="preserve">»  ИП Прохорова А.В. по адресу: </w:t>
            </w:r>
            <w:proofErr w:type="spellStart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, ул.Московская,40Б-1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443838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43838">
              <w:rPr>
                <w:rFonts w:ascii="Times New Roman" w:hAnsi="Times New Roman" w:cs="Times New Roman"/>
                <w:sz w:val="26"/>
                <w:szCs w:val="26"/>
              </w:rPr>
              <w:t xml:space="preserve">Мастерская  ремонта техники ИП Долгина Геннадия Леонидовича   адрес объекта: </w:t>
            </w:r>
            <w:proofErr w:type="spellStart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, ул.Переездная,1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FD7EC9" w:rsidRDefault="00F31E33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Мастерская ремонта техники ИП Стельмахов В.М.</w:t>
            </w:r>
          </w:p>
          <w:p w:rsidR="00F31E33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рылова,13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424DAF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24DAF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техники ИП Федорченко Л.В. адрес объекта: </w:t>
            </w:r>
            <w:proofErr w:type="spellStart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, ул.Молодежная,40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D94322" w:rsidRDefault="00F31E33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техники ИП </w:t>
            </w:r>
            <w:proofErr w:type="spell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Сугаков</w:t>
            </w:r>
            <w:proofErr w:type="spell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 Д.Н.</w:t>
            </w:r>
          </w:p>
          <w:p w:rsidR="00F31E33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.Ф</w:t>
            </w:r>
            <w:proofErr w:type="gram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рунзе</w:t>
            </w:r>
            <w:proofErr w:type="spell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 ,40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352558" w:rsidRDefault="00F31E33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Пункт замены масла  техники ИП Москалев С.Л.</w:t>
            </w:r>
          </w:p>
          <w:p w:rsidR="00F31E33" w:rsidRPr="00352558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осковская,40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7C64C1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C64C1">
              <w:rPr>
                <w:rFonts w:ascii="Times New Roman" w:hAnsi="Times New Roman" w:cs="Times New Roman"/>
                <w:sz w:val="26"/>
                <w:szCs w:val="26"/>
              </w:rPr>
              <w:t xml:space="preserve">Мастерская   ремонта автомобилей  ИП Федоренко  А.С.  по адресу : </w:t>
            </w:r>
            <w:proofErr w:type="spellStart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, ул.Крупской,14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7D5B45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D5B45">
              <w:rPr>
                <w:rFonts w:ascii="Times New Roman" w:hAnsi="Times New Roman" w:cs="Times New Roman"/>
                <w:sz w:val="26"/>
                <w:szCs w:val="26"/>
              </w:rPr>
              <w:t xml:space="preserve">Автомастерская ремонта  автотехники ИП Качанова В.Н. по адресу: </w:t>
            </w:r>
            <w:proofErr w:type="spellStart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, ул.Вокзальная,27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431627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31627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автомобилей ИП Михальченко Дмитрий Владимировича </w:t>
            </w:r>
            <w:proofErr w:type="spellStart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Start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>алинино</w:t>
            </w:r>
            <w:proofErr w:type="spellEnd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 xml:space="preserve"> Кричевский район, ул.Заводская,16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1448BA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448BA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автомобилей  ИП Дронова Дмитрия Геннадьевича. по адресу: </w:t>
            </w:r>
            <w:proofErr w:type="spellStart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, ул.Московская,40Б/3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rPr>
          <w:trHeight w:val="1147"/>
        </w:trPr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6A3588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3588">
              <w:rPr>
                <w:rFonts w:ascii="Times New Roman" w:hAnsi="Times New Roman" w:cs="Times New Roman"/>
                <w:sz w:val="26"/>
                <w:szCs w:val="26"/>
              </w:rPr>
              <w:t xml:space="preserve">Объект «Автосервис»  ИП </w:t>
            </w:r>
            <w:proofErr w:type="spellStart"/>
            <w:r w:rsidRPr="006A3588">
              <w:rPr>
                <w:rFonts w:ascii="Times New Roman" w:hAnsi="Times New Roman" w:cs="Times New Roman"/>
                <w:sz w:val="26"/>
                <w:szCs w:val="26"/>
              </w:rPr>
              <w:t>Яроченко</w:t>
            </w:r>
            <w:proofErr w:type="spellEnd"/>
            <w:r w:rsidRPr="006A3588">
              <w:rPr>
                <w:rFonts w:ascii="Times New Roman" w:hAnsi="Times New Roman" w:cs="Times New Roman"/>
                <w:sz w:val="26"/>
                <w:szCs w:val="26"/>
              </w:rPr>
              <w:t xml:space="preserve"> В.Н. по </w:t>
            </w:r>
            <w:r w:rsidR="00944B4F">
              <w:rPr>
                <w:rFonts w:ascii="Times New Roman" w:hAnsi="Times New Roman" w:cs="Times New Roman"/>
                <w:sz w:val="26"/>
                <w:szCs w:val="26"/>
              </w:rPr>
              <w:t xml:space="preserve">адресу: </w:t>
            </w:r>
            <w:proofErr w:type="spellStart"/>
            <w:r w:rsidR="00944B4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="00944B4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944B4F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="00944B4F">
              <w:rPr>
                <w:rFonts w:ascii="Times New Roman" w:hAnsi="Times New Roman" w:cs="Times New Roman"/>
                <w:sz w:val="26"/>
                <w:szCs w:val="26"/>
              </w:rPr>
              <w:t>, ул.К.Маркса,2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 w:val="restart"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  <w:p w:rsidR="00F22807" w:rsidRPr="00CC6BC2" w:rsidRDefault="00F22807" w:rsidP="002213BC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Михальченко М.В.</w:t>
            </w:r>
          </w:p>
          <w:p w:rsidR="00F22807" w:rsidRPr="006A3588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торговый объект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 w:val="restart"/>
          </w:tcPr>
          <w:p w:rsidR="00F22807" w:rsidRPr="00CC6BC2" w:rsidRDefault="00F22807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28.09.2026 по 21.10.2026</w:t>
            </w:r>
          </w:p>
        </w:tc>
        <w:tc>
          <w:tcPr>
            <w:tcW w:w="4957" w:type="dxa"/>
            <w:vMerge w:val="restart"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требований санитарно-эпидемиологического законодательства по вопросам: маркировки пищевой продукции, соблюдение сроков годности</w:t>
            </w:r>
            <w:r w:rsidR="00CD0827">
              <w:rPr>
                <w:rFonts w:ascii="Times New Roman" w:hAnsi="Times New Roman" w:cs="Times New Roman"/>
                <w:sz w:val="26"/>
                <w:szCs w:val="26"/>
              </w:rPr>
              <w:t>, условие хранения и реализации пищевой продукции, соблюдение сроков годности, условия хранения и реализации пищевой продукции, в том числе в части обеспечения предотвращения ее порчи и защиты от загрязняющих веществ</w:t>
            </w: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/>
          </w:tcPr>
          <w:p w:rsidR="00F22807" w:rsidRDefault="00F22807" w:rsidP="002213BC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P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Левшина Л.А.,  торговый объект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/>
          </w:tcPr>
          <w:p w:rsidR="00F22807" w:rsidRPr="00CC6BC2" w:rsidRDefault="00F22807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/>
          </w:tcPr>
          <w:p w:rsidR="00F22807" w:rsidRPr="00CC6BC2" w:rsidRDefault="00F22807" w:rsidP="002213BC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ндивидуальный предприниматель Соловьева А.В.,</w:t>
            </w:r>
          </w:p>
          <w:p w:rsidR="00F22807" w:rsidRPr="006A3588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торговый объект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/>
          </w:tcPr>
          <w:p w:rsidR="00F22807" w:rsidRPr="00CC6BC2" w:rsidRDefault="00F22807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ндивидуальный предприниматель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Шитикова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F22807" w:rsidRPr="006A3588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торговая точка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/>
          </w:tcPr>
          <w:p w:rsidR="00F22807" w:rsidRPr="00CC6BC2" w:rsidRDefault="00F22807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31E33" w:rsidRPr="00CC6BC2" w:rsidRDefault="00F31E33" w:rsidP="00F31E33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CC6BC2" w:rsidRDefault="00F31E33" w:rsidP="00F31E33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CC6BC2" w:rsidRDefault="00F31E33" w:rsidP="00F31E33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61215B" w:rsidRDefault="00F31E33" w:rsidP="00F31E33">
      <w:pPr>
        <w:spacing w:after="160" w:line="259" w:lineRule="auto"/>
        <w:rPr>
          <w:color w:val="FF0000"/>
          <w:sz w:val="36"/>
          <w:szCs w:val="36"/>
        </w:rPr>
      </w:pPr>
      <w:r w:rsidRPr="00CC6BC2">
        <w:rPr>
          <w:rFonts w:ascii="Times New Roman" w:hAnsi="Times New Roman" w:cs="Times New Roman"/>
          <w:sz w:val="28"/>
          <w:szCs w:val="28"/>
          <w:lang w:eastAsia="ru-RU"/>
        </w:rPr>
        <w:br w:type="textWrapping" w:clear="all"/>
        <w:t>*возможны изменения</w:t>
      </w:r>
    </w:p>
    <w:p w:rsidR="00CC6BC2" w:rsidRPr="00F31E33" w:rsidRDefault="00CC6BC2" w:rsidP="00F31E33"/>
    <w:sectPr w:rsidR="00CC6BC2" w:rsidRPr="00F31E33" w:rsidSect="00CC6BC2">
      <w:pgSz w:w="16838" w:h="11906" w:orient="landscape"/>
      <w:pgMar w:top="851" w:right="124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17E"/>
    <w:rsid w:val="000721AE"/>
    <w:rsid w:val="001A3484"/>
    <w:rsid w:val="00272DE1"/>
    <w:rsid w:val="002B4600"/>
    <w:rsid w:val="002E4816"/>
    <w:rsid w:val="00490AA5"/>
    <w:rsid w:val="004C017E"/>
    <w:rsid w:val="00585877"/>
    <w:rsid w:val="00590080"/>
    <w:rsid w:val="005B1643"/>
    <w:rsid w:val="005C7F68"/>
    <w:rsid w:val="0061215B"/>
    <w:rsid w:val="00747625"/>
    <w:rsid w:val="008C0143"/>
    <w:rsid w:val="00944B4F"/>
    <w:rsid w:val="00CC6BC2"/>
    <w:rsid w:val="00CD0827"/>
    <w:rsid w:val="00CF7AE6"/>
    <w:rsid w:val="00D231C9"/>
    <w:rsid w:val="00E27148"/>
    <w:rsid w:val="00F22807"/>
    <w:rsid w:val="00F31E33"/>
    <w:rsid w:val="00F6421E"/>
    <w:rsid w:val="00F77274"/>
    <w:rsid w:val="00F83E47"/>
    <w:rsid w:val="00FD77CA"/>
    <w:rsid w:val="00FE361D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BC2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BC2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2026-09-02T06:45:00Z</cp:lastPrinted>
  <dcterms:created xsi:type="dcterms:W3CDTF">2026-02-24T07:14:00Z</dcterms:created>
  <dcterms:modified xsi:type="dcterms:W3CDTF">2026-09-02T08:48:00Z</dcterms:modified>
</cp:coreProperties>
</file>