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43" w:rsidRPr="00C11F5F" w:rsidRDefault="00072E43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</w:t>
      </w:r>
      <w:r w:rsidR="00363E3A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ЕНО</w:t>
      </w:r>
    </w:p>
    <w:p w:rsidR="00072E43" w:rsidRPr="00C11F5F" w:rsidRDefault="00363E3A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C11F5F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</w:t>
      </w:r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72E43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 «</w:t>
      </w:r>
      <w:r w:rsidR="00155857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Кричевский рай </w:t>
      </w:r>
      <w:r w:rsidR="00072E43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ЦГЭ»</w:t>
      </w:r>
    </w:p>
    <w:p w:rsidR="00072E43" w:rsidRPr="00C11F5F" w:rsidRDefault="00363E3A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155857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28.03.2022</w:t>
      </w:r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</w:t>
      </w:r>
      <w:r w:rsidR="00155857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</w:t>
      </w:r>
    </w:p>
    <w:p w:rsidR="00D71C0A" w:rsidRPr="00C11F5F" w:rsidRDefault="00D71C0A" w:rsidP="00D71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Политика в отношении обработки персональных данных</w:t>
      </w:r>
      <w:r w:rsidR="00072E43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УЗ «</w:t>
      </w:r>
      <w:r w:rsidR="00155857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Кричевский рай </w:t>
      </w:r>
      <w:r w:rsidR="00072E43" w:rsidRPr="00C11F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ЦГЭ»</w:t>
      </w:r>
    </w:p>
    <w:p w:rsidR="00D71C0A" w:rsidRPr="00C11F5F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E03D73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155857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03D73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D71C0A" w:rsidRPr="00C11F5F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Положения о политике в отношении обработки персональных данных (далее – Политика) является одной из принимаемых </w:t>
      </w:r>
      <w:r w:rsidR="00E03D73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155857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03D73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155857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защите персональных дан</w:t>
      </w:r>
      <w:r w:rsidR="00E03D7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предусмотренных ст</w:t>
      </w:r>
      <w:r w:rsidR="00262AE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D7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Беларусь от </w:t>
      </w:r>
      <w:r w:rsidR="00262AE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2AE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.05.2021</w:t>
      </w:r>
      <w:r w:rsidR="006C5655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99-З </w:t>
      </w:r>
      <w:r w:rsidR="006C273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 защите персональных данных</w:t>
      </w:r>
      <w:r w:rsidR="006C273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Закон).</w:t>
      </w:r>
    </w:p>
    <w:p w:rsidR="00D71C0A" w:rsidRPr="00C11F5F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разъясняет субъектам персональных данных</w:t>
      </w:r>
      <w:r w:rsidR="00262AE3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D71C0A" w:rsidRPr="00C11F5F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</w:t>
      </w:r>
      <w:r w:rsidR="00034D22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D71C0A" w:rsidRPr="00C11F5F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  <w:r w:rsidR="00EC154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155857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C154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5857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Могилевская область, г. Кричев, ул. Ленинская, 30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55857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в сети Интернет: </w:t>
      </w:r>
      <w:r w:rsidR="00B71CE9" w:rsidRPr="00C11F5F">
        <w:rPr>
          <w:rFonts w:ascii="Times New Roman" w:hAnsi="Times New Roman" w:cs="Times New Roman"/>
          <w:sz w:val="24"/>
          <w:szCs w:val="24"/>
        </w:rPr>
        <w:t>krichev.cge.by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; e-</w:t>
      </w:r>
      <w:proofErr w:type="spellStart"/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71CE9" w:rsidRPr="00C11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krichev</w:t>
      </w:r>
      <w:proofErr w:type="spellEnd"/>
      <w:r w:rsidR="00B71CE9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71CE9" w:rsidRPr="00C11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cge</w:t>
      </w:r>
      <w:proofErr w:type="spellEnd"/>
      <w:r w:rsidR="00B71CE9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CE9" w:rsidRPr="00C11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C0A" w:rsidRPr="00C11F5F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EC154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C154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ЦГЭ»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обработку персональных данных</w:t>
      </w:r>
      <w:r w:rsidR="00C81236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связанную с обработкой персональных данных своих работников,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следующих случаях:</w:t>
      </w:r>
    </w:p>
    <w:p w:rsidR="00CE0388" w:rsidRPr="00C11F5F" w:rsidRDefault="00CE0388" w:rsidP="00CE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 соискателей на вакантные должности в целях заключения трудового договора;</w:t>
      </w:r>
    </w:p>
    <w:p w:rsidR="00D71C0A" w:rsidRPr="00C11F5F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обращений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005375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юридических лиц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внесенных в 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нигу замечаний и предложений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редварительная запись на личный прием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«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телефонных линий</w:t>
      </w:r>
      <w:r w:rsidR="005E782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E782C" w:rsidRPr="00C11F5F" w:rsidRDefault="005E782C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административных процедур</w:t>
      </w:r>
      <w:r w:rsidR="00E84619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71C0A" w:rsidRPr="00C11F5F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и исполнение</w:t>
      </w:r>
      <w:r w:rsidR="00EB100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гражданско-правовых договоров, в </w:t>
      </w:r>
      <w:proofErr w:type="spellStart"/>
      <w:r w:rsidR="00EB100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EB100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оказание </w:t>
      </w:r>
      <w:r w:rsidR="00852DC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="00EB100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услуг;</w:t>
      </w:r>
    </w:p>
    <w:p w:rsidR="00304425" w:rsidRPr="00C11F5F" w:rsidRDefault="0030442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60DF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надзорной деятельности и ведение административного процесса; </w:t>
      </w:r>
    </w:p>
    <w:p w:rsidR="00DD60DF" w:rsidRPr="00C11F5F" w:rsidRDefault="00DD60DF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615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медицинских информационных систем</w:t>
      </w:r>
      <w:r w:rsidR="00A63817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ведение медицинской документации</w:t>
      </w:r>
      <w:r w:rsidR="00005375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375" w:rsidRPr="00C11F5F" w:rsidRDefault="0000537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системы видеонаблюдения в интересах обеспечения общественной безопасности.</w:t>
      </w:r>
    </w:p>
    <w:p w:rsidR="00D71C0A" w:rsidRPr="00C11F5F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proofErr w:type="spellStart"/>
      <w:proofErr w:type="gramStart"/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</w:t>
      </w:r>
      <w:proofErr w:type="spellEnd"/>
      <w:proofErr w:type="gramEnd"/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D71C0A" w:rsidRPr="00C11F5F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D71C0A" w:rsidRPr="00C11F5F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Субъекты персональных данных имеют право:</w:t>
      </w:r>
    </w:p>
    <w:p w:rsidR="00D71C0A" w:rsidRPr="00C11F5F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 отзыв своего согласия, если для обработки персональных данных 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 «Кричевский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законодательства;</w:t>
      </w:r>
    </w:p>
    <w:p w:rsidR="00D71C0A" w:rsidRPr="00C11F5F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получение информации, касающейся обработки своих персональных данных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Кричевский рай ЦГЭ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содержащей: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6C5655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6C5655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подтверждение факта обработки персональных данных обратившегося лица;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персональные данные и источник их получения;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D71C0A" w:rsidRPr="00C11F5F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информацию, предусмотренную законодательством;</w:t>
      </w:r>
    </w:p>
    <w:p w:rsidR="00D71C0A" w:rsidRPr="00C11F5F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требовать от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D71C0A" w:rsidRPr="00C11F5F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получить от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предоставлении своих персональных данных, обрабатываемых 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D71C0A" w:rsidRPr="00C11F5F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требовать от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D71C0A" w:rsidRPr="00C11F5F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обжаловать действия (бездействие) и решения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нарушающие его права при обработке персональных данных, </w:t>
      </w:r>
      <w:r w:rsidR="000F207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по защите прав субъектов персональных данных – </w:t>
      </w:r>
      <w:r w:rsidR="000F2070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центр защиты персональных данных</w:t>
      </w:r>
      <w:r w:rsidR="000F207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порядке, установленном законодательством об обращениях граждан и юридических лиц, а принятое уполномоченным органом по защите прав субъектов персональных данных </w:t>
      </w:r>
      <w:r w:rsidR="00E154FC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F2070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71C0A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в порядке, установленном гражданским процессуальным законодательством.</w:t>
      </w:r>
    </w:p>
    <w:p w:rsidR="00E154FC" w:rsidRPr="00C11F5F" w:rsidRDefault="004E72B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реализации своих прав, связанных с обработкой персональных данных </w:t>
      </w:r>
      <w:r w:rsidR="00E154FC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154FC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субъект персональных данных подает в </w:t>
      </w:r>
      <w:r w:rsidR="00E154FC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B71CE9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="00E154FC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 1 настоящей Политики. </w:t>
      </w:r>
    </w:p>
    <w:p w:rsidR="00D71C0A" w:rsidRPr="00C11F5F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 заявление должно содержать:</w:t>
      </w:r>
    </w:p>
    <w:p w:rsidR="00D71C0A" w:rsidRPr="00C11F5F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71C0A" w:rsidRPr="00C11F5F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 субъекта персональных данных;</w:t>
      </w:r>
    </w:p>
    <w:p w:rsidR="00D71C0A" w:rsidRPr="00C11F5F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требований субъекта персональных данных;</w:t>
      </w:r>
    </w:p>
    <w:p w:rsidR="00D71C0A" w:rsidRPr="00C11F5F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D71C0A" w:rsidRPr="00C11F5F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71C0A" w:rsidRPr="00C11F5F" w:rsidRDefault="00EA372C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 «</w:t>
      </w:r>
      <w:r w:rsidR="003720A6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Кричевский рай </w:t>
      </w:r>
      <w:r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ЦГЭ» </w:t>
      </w:r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рассматривает заявления субъектов персональных данных, направленные иными способами (e-</w:t>
      </w:r>
      <w:proofErr w:type="spellStart"/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телефон, факс и </w:t>
      </w:r>
      <w:proofErr w:type="spellStart"/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т.п</w:t>
      </w:r>
      <w:proofErr w:type="spellEnd"/>
      <w:r w:rsidR="00D71C0A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D71C0A" w:rsidRPr="00C11F5F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720A6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 «Кричевский рай </w:t>
      </w:r>
      <w:r w:rsidR="00CB1CC6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ЦГЭ»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направив </w:t>
      </w:r>
      <w:r w:rsidR="001842F6"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на электронный адрес, </w:t>
      </w:r>
      <w:r w:rsidR="00CB1CC6" w:rsidRPr="00C11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 в части пятой пункта 1 настоящей Политики</w:t>
      </w:r>
      <w:r w:rsidRPr="00C1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B1" w:rsidRPr="00C11F5F" w:rsidRDefault="00E004B1" w:rsidP="00E0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4B1" w:rsidRPr="00C11F5F" w:rsidSect="000145B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FB" w:rsidRDefault="00872BFB" w:rsidP="000145B2">
      <w:pPr>
        <w:spacing w:after="0" w:line="240" w:lineRule="auto"/>
      </w:pPr>
      <w:r>
        <w:separator/>
      </w:r>
    </w:p>
  </w:endnote>
  <w:endnote w:type="continuationSeparator" w:id="0">
    <w:p w:rsidR="00872BFB" w:rsidRDefault="00872BFB" w:rsidP="0001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FB" w:rsidRDefault="00872BFB" w:rsidP="000145B2">
      <w:pPr>
        <w:spacing w:after="0" w:line="240" w:lineRule="auto"/>
      </w:pPr>
      <w:r>
        <w:separator/>
      </w:r>
    </w:p>
  </w:footnote>
  <w:footnote w:type="continuationSeparator" w:id="0">
    <w:p w:rsidR="00872BFB" w:rsidRDefault="00872BFB" w:rsidP="0001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818736"/>
      <w:docPartObj>
        <w:docPartGallery w:val="Page Numbers (Top of Page)"/>
        <w:docPartUnique/>
      </w:docPartObj>
    </w:sdtPr>
    <w:sdtEndPr/>
    <w:sdtContent>
      <w:p w:rsidR="000145B2" w:rsidRDefault="00F30E1F">
        <w:pPr>
          <w:pStyle w:val="a6"/>
          <w:jc w:val="center"/>
        </w:pPr>
        <w:r>
          <w:fldChar w:fldCharType="begin"/>
        </w:r>
        <w:r w:rsidR="000145B2">
          <w:instrText>PAGE   \* MERGEFORMAT</w:instrText>
        </w:r>
        <w:r>
          <w:fldChar w:fldCharType="separate"/>
        </w:r>
        <w:r w:rsidR="00A8276C">
          <w:rPr>
            <w:noProof/>
          </w:rPr>
          <w:t>2</w:t>
        </w:r>
        <w:r>
          <w:fldChar w:fldCharType="end"/>
        </w:r>
      </w:p>
    </w:sdtContent>
  </w:sdt>
  <w:p w:rsidR="000145B2" w:rsidRDefault="00014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D253D"/>
    <w:multiLevelType w:val="multilevel"/>
    <w:tmpl w:val="94B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D0840"/>
    <w:multiLevelType w:val="multilevel"/>
    <w:tmpl w:val="486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6629F"/>
    <w:multiLevelType w:val="multilevel"/>
    <w:tmpl w:val="576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F4"/>
    <w:rsid w:val="00005375"/>
    <w:rsid w:val="000145B2"/>
    <w:rsid w:val="00034D22"/>
    <w:rsid w:val="00072E43"/>
    <w:rsid w:val="000E5149"/>
    <w:rsid w:val="000F0E67"/>
    <w:rsid w:val="000F2070"/>
    <w:rsid w:val="0013321F"/>
    <w:rsid w:val="00155857"/>
    <w:rsid w:val="0017480C"/>
    <w:rsid w:val="001842F6"/>
    <w:rsid w:val="001B4B64"/>
    <w:rsid w:val="001B4F1A"/>
    <w:rsid w:val="001D0108"/>
    <w:rsid w:val="001E6285"/>
    <w:rsid w:val="00257B70"/>
    <w:rsid w:val="00262AE3"/>
    <w:rsid w:val="002C779F"/>
    <w:rsid w:val="002C7E45"/>
    <w:rsid w:val="002D01F3"/>
    <w:rsid w:val="00304425"/>
    <w:rsid w:val="00354D5B"/>
    <w:rsid w:val="00363E3A"/>
    <w:rsid w:val="003720A6"/>
    <w:rsid w:val="003765BA"/>
    <w:rsid w:val="00442BC7"/>
    <w:rsid w:val="004E72B5"/>
    <w:rsid w:val="005711DB"/>
    <w:rsid w:val="005E63DD"/>
    <w:rsid w:val="005E782C"/>
    <w:rsid w:val="0065222A"/>
    <w:rsid w:val="00677C6B"/>
    <w:rsid w:val="006914F7"/>
    <w:rsid w:val="006C273C"/>
    <w:rsid w:val="006C5655"/>
    <w:rsid w:val="007254B8"/>
    <w:rsid w:val="00741AF6"/>
    <w:rsid w:val="00757B03"/>
    <w:rsid w:val="007D4955"/>
    <w:rsid w:val="00852DCC"/>
    <w:rsid w:val="00872BFB"/>
    <w:rsid w:val="00881934"/>
    <w:rsid w:val="008C43A4"/>
    <w:rsid w:val="008E6EF6"/>
    <w:rsid w:val="00960BFC"/>
    <w:rsid w:val="00A63817"/>
    <w:rsid w:val="00A8276C"/>
    <w:rsid w:val="00AA74A8"/>
    <w:rsid w:val="00AE6EF9"/>
    <w:rsid w:val="00AF5CF4"/>
    <w:rsid w:val="00B71CE9"/>
    <w:rsid w:val="00B85FC9"/>
    <w:rsid w:val="00BE2F75"/>
    <w:rsid w:val="00C11F5F"/>
    <w:rsid w:val="00C47615"/>
    <w:rsid w:val="00C60562"/>
    <w:rsid w:val="00C81236"/>
    <w:rsid w:val="00CB1CC6"/>
    <w:rsid w:val="00CE0388"/>
    <w:rsid w:val="00D71C0A"/>
    <w:rsid w:val="00DB57D6"/>
    <w:rsid w:val="00DD60DF"/>
    <w:rsid w:val="00E004B1"/>
    <w:rsid w:val="00E03D73"/>
    <w:rsid w:val="00E154FC"/>
    <w:rsid w:val="00E84619"/>
    <w:rsid w:val="00EA372C"/>
    <w:rsid w:val="00EB1000"/>
    <w:rsid w:val="00EC154A"/>
    <w:rsid w:val="00F30E1F"/>
    <w:rsid w:val="00F92066"/>
    <w:rsid w:val="00F941B1"/>
    <w:rsid w:val="00FB05A7"/>
    <w:rsid w:val="00F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8919-169E-4356-B7E3-D474D71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75"/>
  </w:style>
  <w:style w:type="paragraph" w:styleId="1">
    <w:name w:val="heading 1"/>
    <w:basedOn w:val="a"/>
    <w:link w:val="10"/>
    <w:uiPriority w:val="9"/>
    <w:qFormat/>
    <w:rsid w:val="00D7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0A"/>
    <w:rPr>
      <w:b/>
      <w:bCs/>
    </w:rPr>
  </w:style>
  <w:style w:type="character" w:styleId="a5">
    <w:name w:val="Hyperlink"/>
    <w:basedOn w:val="a0"/>
    <w:uiPriority w:val="99"/>
    <w:unhideWhenUsed/>
    <w:rsid w:val="00D71C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5B2"/>
  </w:style>
  <w:style w:type="paragraph" w:styleId="a8">
    <w:name w:val="footer"/>
    <w:basedOn w:val="a"/>
    <w:link w:val="a9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2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9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8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6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9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6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1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9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8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4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3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3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9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0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Мирончик ЕВ</dc:creator>
  <cp:lastModifiedBy>user</cp:lastModifiedBy>
  <cp:revision>2</cp:revision>
  <cp:lastPrinted>2022-03-30T07:08:00Z</cp:lastPrinted>
  <dcterms:created xsi:type="dcterms:W3CDTF">2025-06-10T10:01:00Z</dcterms:created>
  <dcterms:modified xsi:type="dcterms:W3CDTF">2025-06-10T10:01:00Z</dcterms:modified>
</cp:coreProperties>
</file>